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F4B" w:rsidRDefault="000B0F4B" w:rsidP="003D6FC7">
      <w:pPr>
        <w:autoSpaceDE w:val="0"/>
        <w:autoSpaceDN w:val="0"/>
        <w:adjustRightInd w:val="0"/>
        <w:spacing w:after="0" w:line="240" w:lineRule="auto"/>
        <w:ind w:left="16992"/>
        <w:rPr>
          <w:rFonts w:ascii="Times New Roman" w:hAnsi="Times New Roman" w:cs="Times New Roman"/>
          <w:color w:val="000000"/>
          <w:sz w:val="28"/>
          <w:szCs w:val="28"/>
        </w:rPr>
      </w:pPr>
      <w:r w:rsidRPr="005C2604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0B0F4B" w:rsidRPr="005C2604" w:rsidRDefault="000B0F4B" w:rsidP="003D6FC7">
      <w:pPr>
        <w:autoSpaceDE w:val="0"/>
        <w:autoSpaceDN w:val="0"/>
        <w:adjustRightInd w:val="0"/>
        <w:spacing w:after="0" w:line="240" w:lineRule="auto"/>
        <w:ind w:left="16992"/>
        <w:rPr>
          <w:rFonts w:ascii="Times New Roman" w:hAnsi="Times New Roman" w:cs="Times New Roman"/>
          <w:color w:val="000000"/>
          <w:sz w:val="28"/>
          <w:szCs w:val="28"/>
        </w:rPr>
      </w:pPr>
      <w:r w:rsidRPr="005C2604">
        <w:rPr>
          <w:rFonts w:ascii="Times New Roman" w:hAnsi="Times New Roman" w:cs="Times New Roman"/>
          <w:color w:val="000000"/>
          <w:sz w:val="28"/>
          <w:szCs w:val="28"/>
        </w:rPr>
        <w:t>к постановлению</w:t>
      </w:r>
    </w:p>
    <w:p w:rsidR="000B0F4B" w:rsidRDefault="000B0F4B" w:rsidP="003D6FC7">
      <w:pPr>
        <w:autoSpaceDE w:val="0"/>
        <w:autoSpaceDN w:val="0"/>
        <w:adjustRightInd w:val="0"/>
        <w:spacing w:after="0" w:line="240" w:lineRule="auto"/>
        <w:ind w:left="16992"/>
        <w:rPr>
          <w:rFonts w:ascii="Times New Roman" w:hAnsi="Times New Roman" w:cs="Times New Roman"/>
          <w:color w:val="000000"/>
          <w:sz w:val="28"/>
          <w:szCs w:val="28"/>
        </w:rPr>
      </w:pPr>
      <w:r w:rsidRPr="005C2604"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</w:t>
      </w:r>
    </w:p>
    <w:p w:rsidR="000B0F4B" w:rsidRDefault="000B0F4B" w:rsidP="003D6FC7">
      <w:pPr>
        <w:autoSpaceDE w:val="0"/>
        <w:autoSpaceDN w:val="0"/>
        <w:adjustRightInd w:val="0"/>
        <w:spacing w:after="0" w:line="240" w:lineRule="auto"/>
        <w:ind w:left="1699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____________ № ________</w:t>
      </w:r>
    </w:p>
    <w:p w:rsidR="00383FA0" w:rsidRDefault="00383FA0" w:rsidP="003D6FC7">
      <w:pPr>
        <w:autoSpaceDE w:val="0"/>
        <w:autoSpaceDN w:val="0"/>
        <w:adjustRightInd w:val="0"/>
        <w:spacing w:after="0" w:line="240" w:lineRule="auto"/>
        <w:ind w:left="16992"/>
        <w:rPr>
          <w:rFonts w:ascii="Times New Roman" w:hAnsi="Times New Roman" w:cs="Times New Roman"/>
          <w:color w:val="000000"/>
          <w:sz w:val="28"/>
          <w:szCs w:val="28"/>
        </w:rPr>
      </w:pPr>
    </w:p>
    <w:p w:rsidR="000B0F4B" w:rsidRPr="00383FA0" w:rsidRDefault="00AC6C56" w:rsidP="000B0F4B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0B0F4B" w:rsidRDefault="001D02A5" w:rsidP="00AC6C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Черт</w:t>
      </w:r>
      <w:r w:rsidR="002713FF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="00AC6C56">
        <w:rPr>
          <w:rFonts w:ascii="Times New Roman" w:hAnsi="Times New Roman" w:cs="Times New Roman"/>
          <w:color w:val="000000"/>
          <w:sz w:val="28"/>
          <w:szCs w:val="28"/>
        </w:rPr>
        <w:t xml:space="preserve"> планировки</w:t>
      </w:r>
      <w:r w:rsidR="00173F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0F4B" w:rsidRPr="0053677A">
        <w:rPr>
          <w:rFonts w:ascii="Times New Roman" w:hAnsi="Times New Roman" w:cs="Times New Roman"/>
          <w:color w:val="000000"/>
          <w:sz w:val="28"/>
          <w:szCs w:val="28"/>
        </w:rPr>
        <w:t>территории</w:t>
      </w:r>
    </w:p>
    <w:p w:rsidR="000B0F4B" w:rsidRDefault="000B0F4B" w:rsidP="00AC6C5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20974" w:type="dxa"/>
        <w:tblLook w:val="04A0" w:firstRow="1" w:lastRow="0" w:firstColumn="1" w:lastColumn="0" w:noHBand="0" w:noVBand="1"/>
      </w:tblPr>
      <w:tblGrid>
        <w:gridCol w:w="20974"/>
      </w:tblGrid>
      <w:tr w:rsidR="00383FA0" w:rsidTr="00AC6C56">
        <w:trPr>
          <w:trHeight w:val="6373"/>
        </w:trPr>
        <w:tc>
          <w:tcPr>
            <w:tcW w:w="20974" w:type="dxa"/>
          </w:tcPr>
          <w:p w:rsidR="002403C8" w:rsidRDefault="001D02A5" w:rsidP="001D02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C68321C" wp14:editId="0EBC74F4">
                  <wp:extent cx="10801350" cy="7288069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23183" t="10368" r="8419" b="7585"/>
                          <a:stretch/>
                        </pic:blipFill>
                        <pic:spPr bwMode="auto">
                          <a:xfrm>
                            <a:off x="0" y="0"/>
                            <a:ext cx="10811119" cy="72946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713FF" w:rsidRDefault="002713FF" w:rsidP="00794B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13FF" w:rsidRDefault="003D6FC7" w:rsidP="00271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6FC7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794B4C" w:rsidRDefault="003D6FC7" w:rsidP="00271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6FC7">
        <w:rPr>
          <w:rFonts w:ascii="Times New Roman" w:hAnsi="Times New Roman" w:cs="Times New Roman"/>
          <w:sz w:val="28"/>
          <w:szCs w:val="28"/>
        </w:rPr>
        <w:t>координат характерных точек гра</w:t>
      </w:r>
      <w:r>
        <w:rPr>
          <w:rFonts w:ascii="Times New Roman" w:hAnsi="Times New Roman" w:cs="Times New Roman"/>
          <w:sz w:val="28"/>
          <w:szCs w:val="28"/>
        </w:rPr>
        <w:t>ниц зон планируемого размещения</w:t>
      </w:r>
    </w:p>
    <w:p w:rsidR="002713FF" w:rsidRPr="00794B4C" w:rsidRDefault="002713FF" w:rsidP="002713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686"/>
        <w:gridCol w:w="3265"/>
      </w:tblGrid>
      <w:tr w:rsidR="00794B4C" w:rsidTr="007E4206">
        <w:trPr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59798985"/>
            <w:r>
              <w:rPr>
                <w:rFonts w:ascii="Times New Roman" w:hAnsi="Times New Roman" w:cs="Times New Roman"/>
                <w:sz w:val="20"/>
                <w:szCs w:val="20"/>
              </w:rPr>
              <w:t>Номер характерной точки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Координаты, м</w:t>
            </w:r>
          </w:p>
        </w:tc>
      </w:tr>
      <w:tr w:rsidR="00794B4C" w:rsidTr="007E420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4C" w:rsidRDefault="00794B4C" w:rsidP="007E42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988158.25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3569869.04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988142.92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3569922.33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988132.46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3569920.47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988124.34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3569918.85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988131.16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3569885.91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988131.88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3569849.87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988133.49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3569826.46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988118.73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3569767.67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988098.29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3569688.53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988097.22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3569681.95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988093.81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3569661.11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988092.91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3569655.51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988092.35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3569652.59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988079.84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3569619.54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988066.36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3569583.88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988072.81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3569581.44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988091.51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3569574.32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988107.17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3569614.18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988114.89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3569633.93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988121.67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3569659.18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988127.85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3569682.77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988133.06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3569702.5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988139.29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3569726.43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988146.11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3569752.21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988149.95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3569769.02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988167.79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3569835.82</w:t>
            </w:r>
          </w:p>
        </w:tc>
      </w:tr>
      <w:tr w:rsidR="00794B4C" w:rsidTr="007E420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988158.25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4B4C" w:rsidRDefault="00794B4C" w:rsidP="007E420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3569869.04</w:t>
            </w:r>
          </w:p>
        </w:tc>
      </w:tr>
      <w:bookmarkEnd w:id="0"/>
    </w:tbl>
    <w:p w:rsidR="00794B4C" w:rsidRDefault="00794B4C" w:rsidP="00794B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4B4C" w:rsidRDefault="00794B4C" w:rsidP="00794B4C"/>
    <w:p w:rsidR="00794B4C" w:rsidRPr="003D6FC7" w:rsidRDefault="00794B4C" w:rsidP="003D6FC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94B4C" w:rsidRPr="003D6FC7" w:rsidSect="002713FF">
      <w:headerReference w:type="default" r:id="rId7"/>
      <w:pgSz w:w="23811" w:h="16838" w:orient="landscape" w:code="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596" w:rsidRDefault="00C74596" w:rsidP="002713FF">
      <w:pPr>
        <w:spacing w:after="0" w:line="240" w:lineRule="auto"/>
      </w:pPr>
      <w:r>
        <w:separator/>
      </w:r>
    </w:p>
  </w:endnote>
  <w:endnote w:type="continuationSeparator" w:id="0">
    <w:p w:rsidR="00C74596" w:rsidRDefault="00C74596" w:rsidP="00271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596" w:rsidRDefault="00C74596" w:rsidP="002713FF">
      <w:pPr>
        <w:spacing w:after="0" w:line="240" w:lineRule="auto"/>
      </w:pPr>
      <w:r>
        <w:separator/>
      </w:r>
    </w:p>
  </w:footnote>
  <w:footnote w:type="continuationSeparator" w:id="0">
    <w:p w:rsidR="00C74596" w:rsidRDefault="00C74596" w:rsidP="00271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62021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713FF" w:rsidRPr="002713FF" w:rsidRDefault="002713FF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713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713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713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C567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713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713FF" w:rsidRDefault="002713F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B0F4B"/>
    <w:rsid w:val="0011415C"/>
    <w:rsid w:val="00154AB4"/>
    <w:rsid w:val="00173F7C"/>
    <w:rsid w:val="001904A1"/>
    <w:rsid w:val="001C5675"/>
    <w:rsid w:val="001D02A5"/>
    <w:rsid w:val="00200EB8"/>
    <w:rsid w:val="002403C8"/>
    <w:rsid w:val="002713FF"/>
    <w:rsid w:val="00283276"/>
    <w:rsid w:val="00332178"/>
    <w:rsid w:val="00383FA0"/>
    <w:rsid w:val="003B1B5B"/>
    <w:rsid w:val="003D6FC7"/>
    <w:rsid w:val="00435A0D"/>
    <w:rsid w:val="0044268E"/>
    <w:rsid w:val="00454A7B"/>
    <w:rsid w:val="00502EDA"/>
    <w:rsid w:val="006616D0"/>
    <w:rsid w:val="00794B4C"/>
    <w:rsid w:val="007F18B2"/>
    <w:rsid w:val="008904AC"/>
    <w:rsid w:val="009F2809"/>
    <w:rsid w:val="00A37ECB"/>
    <w:rsid w:val="00A779F3"/>
    <w:rsid w:val="00AC6C56"/>
    <w:rsid w:val="00B220FE"/>
    <w:rsid w:val="00B95754"/>
    <w:rsid w:val="00BA7C47"/>
    <w:rsid w:val="00BE4F68"/>
    <w:rsid w:val="00C618FB"/>
    <w:rsid w:val="00C74596"/>
    <w:rsid w:val="00CB538B"/>
    <w:rsid w:val="00CC5230"/>
    <w:rsid w:val="00CD5912"/>
    <w:rsid w:val="00CF45E6"/>
    <w:rsid w:val="00D40C40"/>
    <w:rsid w:val="00D75C5A"/>
    <w:rsid w:val="00DA76A6"/>
    <w:rsid w:val="00EA0B76"/>
    <w:rsid w:val="00F5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1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3FF"/>
  </w:style>
  <w:style w:type="paragraph" w:styleId="a6">
    <w:name w:val="footer"/>
    <w:basedOn w:val="a"/>
    <w:link w:val="a7"/>
    <w:uiPriority w:val="99"/>
    <w:unhideWhenUsed/>
    <w:rsid w:val="00271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Морохова Лилия Олеговна</cp:lastModifiedBy>
  <cp:revision>1</cp:revision>
  <dcterms:created xsi:type="dcterms:W3CDTF">2024-07-10T12:44:00Z</dcterms:created>
  <dcterms:modified xsi:type="dcterms:W3CDTF">2024-07-10T12:44:00Z</dcterms:modified>
</cp:coreProperties>
</file>